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649A2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C4649A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4" w14:textId="77777777"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</w:p>
        </w:tc>
      </w:tr>
      <w:tr w:rsidR="00417D87" w14:paraId="1C4649A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7" w14:textId="02BDA28B" w:rsidR="00417D87" w:rsidRDefault="002B61E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2359819</w:t>
            </w:r>
          </w:p>
        </w:tc>
      </w:tr>
    </w:tbl>
    <w:p w14:paraId="1C4649A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C4649A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C4649AE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C4649AF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4649B0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C4649B1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C4649B2" w14:textId="15F1A808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B61E6" w:rsidRPr="002B61E6">
        <w:rPr>
          <w:b/>
          <w:sz w:val="28"/>
          <w:szCs w:val="28"/>
        </w:rPr>
        <w:t xml:space="preserve">Бумага </w:t>
      </w:r>
      <w:bookmarkStart w:id="1" w:name="_GoBack"/>
      <w:r w:rsidR="002B61E6" w:rsidRPr="002B61E6">
        <w:rPr>
          <w:b/>
          <w:sz w:val="28"/>
          <w:szCs w:val="28"/>
        </w:rPr>
        <w:t xml:space="preserve">LOMOND </w:t>
      </w:r>
      <w:proofErr w:type="spellStart"/>
      <w:r w:rsidR="002B61E6" w:rsidRPr="002B61E6">
        <w:rPr>
          <w:b/>
          <w:sz w:val="28"/>
          <w:szCs w:val="28"/>
        </w:rPr>
        <w:t>Glossy</w:t>
      </w:r>
      <w:proofErr w:type="spellEnd"/>
      <w:r w:rsidR="002B61E6" w:rsidRPr="002B61E6">
        <w:rPr>
          <w:b/>
          <w:sz w:val="28"/>
          <w:szCs w:val="28"/>
        </w:rPr>
        <w:t xml:space="preserve"> </w:t>
      </w:r>
      <w:bookmarkEnd w:id="1"/>
      <w:r w:rsidR="002B61E6" w:rsidRPr="002B61E6">
        <w:rPr>
          <w:b/>
          <w:sz w:val="28"/>
          <w:szCs w:val="28"/>
        </w:rPr>
        <w:t>230г/м</w:t>
      </w:r>
      <w:proofErr w:type="gramStart"/>
      <w:r w:rsidR="002B61E6" w:rsidRPr="002B61E6">
        <w:rPr>
          <w:b/>
          <w:sz w:val="28"/>
          <w:szCs w:val="28"/>
        </w:rPr>
        <w:t>2</w:t>
      </w:r>
      <w:proofErr w:type="gramEnd"/>
      <w:r w:rsidR="002B61E6" w:rsidRPr="002B61E6">
        <w:rPr>
          <w:b/>
          <w:sz w:val="28"/>
          <w:szCs w:val="28"/>
        </w:rPr>
        <w:t xml:space="preserve"> 50лст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C4649B3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C4649B4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C4649B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B6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C4649B7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C4649BC" w14:textId="77777777" w:rsidTr="00732291">
        <w:tc>
          <w:tcPr>
            <w:tcW w:w="2268" w:type="dxa"/>
            <w:vAlign w:val="center"/>
          </w:tcPr>
          <w:p w14:paraId="1C4649B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C4649B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C4649B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C4649BB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1C4649C5" w14:textId="77777777" w:rsidTr="00732291">
        <w:tc>
          <w:tcPr>
            <w:tcW w:w="2268" w:type="dxa"/>
            <w:vAlign w:val="center"/>
          </w:tcPr>
          <w:p w14:paraId="1C4649BE" w14:textId="12FD76B9" w:rsidR="004D53B5" w:rsidRPr="00732291" w:rsidRDefault="002B61E6" w:rsidP="002B61E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61E6">
              <w:rPr>
                <w:sz w:val="24"/>
                <w:szCs w:val="24"/>
              </w:rPr>
              <w:t xml:space="preserve">Бумага LOMOND </w:t>
            </w:r>
            <w:proofErr w:type="spellStart"/>
            <w:r w:rsidRPr="002B61E6">
              <w:rPr>
                <w:sz w:val="24"/>
                <w:szCs w:val="24"/>
              </w:rPr>
              <w:t>Glossy</w:t>
            </w:r>
            <w:proofErr w:type="spellEnd"/>
            <w:r w:rsidRPr="002B61E6">
              <w:rPr>
                <w:sz w:val="24"/>
                <w:szCs w:val="24"/>
              </w:rPr>
              <w:t xml:space="preserve"> 230г/м</w:t>
            </w:r>
            <w:proofErr w:type="gramStart"/>
            <w:r w:rsidRPr="002B61E6">
              <w:rPr>
                <w:sz w:val="24"/>
                <w:szCs w:val="24"/>
              </w:rPr>
              <w:t>2</w:t>
            </w:r>
            <w:proofErr w:type="gramEnd"/>
            <w:r w:rsidRPr="002B61E6">
              <w:rPr>
                <w:sz w:val="24"/>
                <w:szCs w:val="24"/>
              </w:rPr>
              <w:t xml:space="preserve"> 50лст</w:t>
            </w:r>
          </w:p>
        </w:tc>
        <w:tc>
          <w:tcPr>
            <w:tcW w:w="2268" w:type="dxa"/>
            <w:vAlign w:val="center"/>
          </w:tcPr>
          <w:p w14:paraId="1C4649BF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4DE1CAB6" w14:textId="77777777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Бумага для струйных принтеров</w:t>
            </w:r>
          </w:p>
          <w:p w14:paraId="7C44001D" w14:textId="77777777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плотность 230г/м</w:t>
            </w:r>
            <w:proofErr w:type="gramStart"/>
            <w:r w:rsidRPr="002B61E6">
              <w:rPr>
                <w:color w:val="000000"/>
                <w:sz w:val="24"/>
              </w:rPr>
              <w:t>2</w:t>
            </w:r>
            <w:proofErr w:type="gramEnd"/>
            <w:r w:rsidRPr="002B61E6">
              <w:rPr>
                <w:color w:val="000000"/>
                <w:sz w:val="24"/>
              </w:rPr>
              <w:t xml:space="preserve"> </w:t>
            </w:r>
          </w:p>
          <w:p w14:paraId="0FB93C19" w14:textId="57C54089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покрытие глянцевое</w:t>
            </w:r>
          </w:p>
          <w:p w14:paraId="4DA2F4F1" w14:textId="627BC5FA" w:rsidR="00DC3108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 w:rsidRPr="002B61E6">
              <w:rPr>
                <w:color w:val="000000"/>
                <w:sz w:val="24"/>
              </w:rPr>
              <w:t>Размер А</w:t>
            </w:r>
            <w:proofErr w:type="gramStart"/>
            <w:r w:rsidRPr="002B61E6">
              <w:rPr>
                <w:color w:val="000000"/>
                <w:sz w:val="24"/>
              </w:rPr>
              <w:t>4</w:t>
            </w:r>
            <w:proofErr w:type="gramEnd"/>
            <w:r w:rsidRPr="002B61E6">
              <w:rPr>
                <w:color w:val="000000"/>
                <w:sz w:val="24"/>
              </w:rPr>
              <w:t xml:space="preserve"> (210*297мм) </w:t>
            </w:r>
          </w:p>
          <w:p w14:paraId="2C05B6AE" w14:textId="5F21A619" w:rsidR="002B61E6" w:rsidRPr="002B61E6" w:rsidRDefault="002B61E6" w:rsidP="002B61E6">
            <w:pPr>
              <w:shd w:val="clear" w:color="auto" w:fill="FFFFFF"/>
              <w:spacing w:line="276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упаковке 50 листов</w:t>
            </w:r>
          </w:p>
          <w:p w14:paraId="1C4649C3" w14:textId="2DE88E2C" w:rsidR="002B61E6" w:rsidRPr="00DC3108" w:rsidRDefault="002B61E6" w:rsidP="002B61E6">
            <w:pPr>
              <w:shd w:val="clear" w:color="auto" w:fill="FFFFFF"/>
              <w:spacing w:before="100" w:beforeAutospacing="1" w:after="100" w:afterAutospacing="1"/>
              <w:ind w:left="495"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C4649C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C4649C6" w14:textId="504347B3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C4649C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C4649C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C4649C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C4649C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C4649C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C4649C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C4649C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C4649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C4649C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C4649D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C4649D1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C4649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C4649D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C4649D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C4649D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C4649D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4649D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C4649D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C4649D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C4649D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D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4649D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D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C4649E2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C4649E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C4649E5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3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C4649E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C4649E6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7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8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C4649E9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C4649EA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C4649EB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4649EC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AED07" w14:textId="77777777" w:rsidR="00B617D4" w:rsidRDefault="00B617D4">
      <w:r>
        <w:separator/>
      </w:r>
    </w:p>
  </w:endnote>
  <w:endnote w:type="continuationSeparator" w:id="0">
    <w:p w14:paraId="04F4F4A1" w14:textId="77777777" w:rsidR="00B617D4" w:rsidRDefault="00B6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3DD9A" w14:textId="77777777" w:rsidR="00B617D4" w:rsidRDefault="00B617D4">
      <w:r>
        <w:separator/>
      </w:r>
    </w:p>
  </w:footnote>
  <w:footnote w:type="continuationSeparator" w:id="0">
    <w:p w14:paraId="4061E9E8" w14:textId="77777777" w:rsidR="00B617D4" w:rsidRDefault="00B6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9F1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C4649F2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2563A"/>
    <w:multiLevelType w:val="multilevel"/>
    <w:tmpl w:val="4FB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23A25AD"/>
    <w:multiLevelType w:val="hybridMultilevel"/>
    <w:tmpl w:val="1ADCDF0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746D5B1C"/>
    <w:multiLevelType w:val="multilevel"/>
    <w:tmpl w:val="026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81987"/>
    <w:multiLevelType w:val="hybridMultilevel"/>
    <w:tmpl w:val="1C147FFE"/>
    <w:lvl w:ilvl="0" w:tplc="041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B61E6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FC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6E7C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7D4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AF1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64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1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976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56579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3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5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0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352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3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0752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31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4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79405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97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3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019125-8E15-46AA-B269-6D99AE9C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3</cp:revision>
  <cp:lastPrinted>2010-09-30T13:29:00Z</cp:lastPrinted>
  <dcterms:created xsi:type="dcterms:W3CDTF">2019-11-21T05:51:00Z</dcterms:created>
  <dcterms:modified xsi:type="dcterms:W3CDTF">2019-11-21T05:56:00Z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